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3" w:rsidRPr="00974A50" w:rsidRDefault="00271893" w:rsidP="00271893">
      <w:pPr>
        <w:spacing w:line="240" w:lineRule="exact"/>
        <w:jc w:val="both"/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8040"/>
      </w:tblGrid>
      <w:tr w:rsidR="00271893" w:rsidRPr="004E65DC" w:rsidTr="002900EF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</w:p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Наименование</w:t>
            </w:r>
          </w:p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71893" w:rsidRPr="00381678" w:rsidRDefault="00271893" w:rsidP="002900EF">
            <w:pPr>
              <w:pStyle w:val="table10"/>
              <w:spacing w:line="280" w:lineRule="exact"/>
              <w:jc w:val="center"/>
              <w:rPr>
                <w:b/>
                <w:sz w:val="32"/>
                <w:szCs w:val="32"/>
              </w:rPr>
            </w:pPr>
            <w:r w:rsidRPr="00B52D6F">
              <w:rPr>
                <w:b/>
                <w:sz w:val="28"/>
                <w:szCs w:val="32"/>
              </w:rPr>
              <w:t>Назначение пособия по уходу за ребенком в возрасте до 3 лет</w:t>
            </w:r>
          </w:p>
        </w:tc>
      </w:tr>
      <w:tr w:rsidR="00271893" w:rsidRPr="004E65DC" w:rsidTr="002900EF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1893" w:rsidRPr="00381678" w:rsidRDefault="00271893" w:rsidP="002900EF">
            <w:pPr>
              <w:pStyle w:val="2"/>
              <w:spacing w:line="240" w:lineRule="auto"/>
              <w:rPr>
                <w:b/>
                <w:sz w:val="32"/>
              </w:rPr>
            </w:pPr>
            <w:r w:rsidRPr="00B52D6F">
              <w:rPr>
                <w:b/>
                <w:sz w:val="28"/>
              </w:rPr>
              <w:t>Номер административной процедуры по Перечню – 2.9.</w:t>
            </w:r>
          </w:p>
        </w:tc>
      </w:tr>
      <w:tr w:rsidR="00271893" w:rsidRPr="004E65DC" w:rsidTr="002900EF">
        <w:trPr>
          <w:trHeight w:val="202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271893" w:rsidRPr="004E65DC" w:rsidRDefault="00271893" w:rsidP="002900EF">
            <w:pPr>
              <w:spacing w:line="240" w:lineRule="exact"/>
              <w:jc w:val="both"/>
            </w:pPr>
            <w:r w:rsidRPr="004E65DC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Default="00271893" w:rsidP="00B52D6F">
            <w:pPr>
              <w:tabs>
                <w:tab w:val="center" w:pos="1870"/>
              </w:tabs>
              <w:spacing w:line="280" w:lineRule="exact"/>
              <w:rPr>
                <w:i/>
                <w:sz w:val="28"/>
                <w:szCs w:val="28"/>
              </w:rPr>
            </w:pPr>
          </w:p>
          <w:p w:rsidR="00271893" w:rsidRPr="00E66F2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66F28">
              <w:rPr>
                <w:i/>
                <w:sz w:val="28"/>
                <w:szCs w:val="28"/>
              </w:rPr>
              <w:t>заявление</w:t>
            </w:r>
            <w:r>
              <w:rPr>
                <w:i/>
                <w:sz w:val="28"/>
                <w:szCs w:val="28"/>
              </w:rPr>
              <w:t>;</w:t>
            </w:r>
          </w:p>
          <w:p w:rsidR="00271893" w:rsidRPr="00E66F2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66F28">
              <w:rPr>
                <w:i/>
                <w:sz w:val="28"/>
                <w:szCs w:val="28"/>
              </w:rPr>
              <w:t>паспорт или иной документ, удостоверяющий личность  (из Указа 197: по 31 декабря 2012 г. гражданами может предоставляться удостоверение потерпевшего от катастрофы на Чернобыльской АЭС)</w:t>
            </w:r>
            <w:r>
              <w:rPr>
                <w:i/>
                <w:sz w:val="28"/>
                <w:szCs w:val="28"/>
              </w:rPr>
              <w:t>;</w:t>
            </w:r>
          </w:p>
          <w:p w:rsidR="00271893" w:rsidRPr="00E66F2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66F28">
              <w:rPr>
                <w:i/>
                <w:sz w:val="28"/>
                <w:szCs w:val="28"/>
              </w:rPr>
              <w:t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свидетельства)</w:t>
            </w:r>
            <w:r>
              <w:rPr>
                <w:i/>
                <w:sz w:val="28"/>
                <w:szCs w:val="28"/>
              </w:rPr>
              <w:t>;</w:t>
            </w:r>
          </w:p>
          <w:p w:rsidR="00271893" w:rsidRPr="00E66F2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66F28">
              <w:rPr>
                <w:i/>
                <w:sz w:val="28"/>
                <w:szCs w:val="28"/>
              </w:rPr>
              <w:t>копия решения суда об усыновлении – для семей, усыновивших детей</w:t>
            </w:r>
            <w:r>
              <w:rPr>
                <w:i/>
                <w:sz w:val="28"/>
                <w:szCs w:val="28"/>
              </w:rPr>
              <w:t>;</w:t>
            </w:r>
          </w:p>
          <w:p w:rsidR="00271893" w:rsidRPr="00E66F2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66F28">
              <w:rPr>
                <w:i/>
                <w:sz w:val="28"/>
                <w:szCs w:val="28"/>
              </w:rPr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>
              <w:rPr>
                <w:i/>
                <w:sz w:val="28"/>
                <w:szCs w:val="28"/>
              </w:rPr>
              <w:t>;</w:t>
            </w:r>
          </w:p>
          <w:p w:rsidR="00271893" w:rsidRPr="00E66F2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66F28">
              <w:rPr>
                <w:i/>
                <w:sz w:val="28"/>
                <w:szCs w:val="28"/>
              </w:rPr>
              <w:t>справка о том, что гражданин является обучающимся</w:t>
            </w:r>
          </w:p>
          <w:p w:rsidR="00271893" w:rsidRPr="00E66F2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E66F28">
              <w:rPr>
                <w:i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>
              <w:rPr>
                <w:i/>
                <w:sz w:val="28"/>
                <w:szCs w:val="28"/>
              </w:rPr>
              <w:t>;</w:t>
            </w:r>
          </w:p>
          <w:p w:rsidR="00271893" w:rsidRPr="00E66F2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66F28">
              <w:rPr>
                <w:i/>
                <w:sz w:val="28"/>
                <w:szCs w:val="28"/>
              </w:rPr>
              <w:t>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</w:t>
            </w:r>
            <w:r>
              <w:rPr>
                <w:i/>
                <w:sz w:val="28"/>
                <w:szCs w:val="28"/>
              </w:rPr>
              <w:t>;</w:t>
            </w:r>
          </w:p>
          <w:p w:rsidR="00271893" w:rsidRPr="00E66F2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66F28">
              <w:rPr>
                <w:i/>
                <w:sz w:val="28"/>
                <w:szCs w:val="28"/>
              </w:rPr>
              <w:t>удостоверение ребенка-инвалида либо заключение медико-реабилитационной экспертной комиссии – для семей, воспитывающих ребенка-инвалида в возрасте до 18 лет</w:t>
            </w:r>
            <w:r>
              <w:rPr>
                <w:i/>
                <w:sz w:val="28"/>
                <w:szCs w:val="28"/>
              </w:rPr>
              <w:t>;</w:t>
            </w:r>
          </w:p>
          <w:p w:rsidR="00271893" w:rsidRPr="00E66F2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66F28">
              <w:rPr>
                <w:i/>
                <w:sz w:val="28"/>
                <w:szCs w:val="28"/>
              </w:rPr>
              <w:t>свидетельство о заключении брака, копия решения суда об установлении отцовства – для семей военнослужащих, проходящих срочную военную службу, других военнообязанных лиц</w:t>
            </w:r>
            <w:r>
              <w:rPr>
                <w:i/>
                <w:sz w:val="28"/>
                <w:szCs w:val="28"/>
              </w:rPr>
              <w:t>;</w:t>
            </w:r>
          </w:p>
          <w:p w:rsidR="00271893" w:rsidRPr="00381678" w:rsidRDefault="00271893" w:rsidP="00B52D6F">
            <w:pPr>
              <w:tabs>
                <w:tab w:val="center" w:pos="1870"/>
              </w:tabs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66F28">
              <w:rPr>
                <w:i/>
                <w:sz w:val="28"/>
                <w:szCs w:val="28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271893" w:rsidRPr="004E65DC" w:rsidTr="002900EF">
        <w:trPr>
          <w:trHeight w:val="1249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Документы и (или) </w:t>
            </w:r>
          </w:p>
          <w:p w:rsidR="00271893" w:rsidRPr="004E65DC" w:rsidRDefault="00271893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сведения, запрашиваемые </w:t>
            </w:r>
          </w:p>
          <w:p w:rsidR="00271893" w:rsidRPr="004E65DC" w:rsidRDefault="00271893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ответственным</w:t>
            </w:r>
          </w:p>
          <w:p w:rsidR="00271893" w:rsidRPr="004E65DC" w:rsidRDefault="00271893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E65DC">
              <w:rPr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справка о месте жительства и составе семьи – в исполнительном и распорядительном органе по месту жительства гражданина или копия лицевого счета – в организации, предприятии, учреждении на балансе и обслуживании которого находится помещение;</w:t>
            </w:r>
          </w:p>
          <w:p w:rsidR="00271893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решение местного исполнительного и распорядительного органа;</w:t>
            </w:r>
          </w:p>
          <w:p w:rsidR="00271893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-справка о периоде, за который выплачено пособие по </w:t>
            </w:r>
            <w:r>
              <w:rPr>
                <w:i/>
                <w:sz w:val="28"/>
                <w:szCs w:val="28"/>
              </w:rPr>
              <w:lastRenderedPageBreak/>
              <w:t>беременности и родам, - при назначении пособия по месту работы отца – с места работы матери;</w:t>
            </w:r>
          </w:p>
          <w:p w:rsidR="00271893" w:rsidRPr="00381678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-копию приказа об изменении режима рабочего времени – для лиц, вышедших на работу на условиях, предусматривающих их занятость на протяжении более половины месячной нормы рабочего времени – с места работы вышеназванных лиц</w:t>
            </w:r>
          </w:p>
        </w:tc>
      </w:tr>
      <w:tr w:rsidR="00271893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Pr="00381678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бесплатно</w:t>
            </w:r>
          </w:p>
        </w:tc>
      </w:tr>
      <w:tr w:rsidR="00271893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Максимальный срок</w:t>
            </w:r>
          </w:p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осуществления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</w:p>
          <w:p w:rsidR="00271893" w:rsidRPr="00381678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B736B2">
              <w:rPr>
                <w:i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71893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Срок действия   справки, другого документа (решения)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</w:p>
          <w:p w:rsidR="00271893" w:rsidRPr="00381678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E66F28">
              <w:rPr>
                <w:i/>
                <w:sz w:val="28"/>
                <w:szCs w:val="28"/>
              </w:rPr>
              <w:t>по день достижения ребенком возраста 3 лет</w:t>
            </w:r>
          </w:p>
        </w:tc>
      </w:tr>
      <w:tr w:rsidR="00271893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Порядок обращения</w:t>
            </w:r>
          </w:p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1893" w:rsidRPr="00381678" w:rsidRDefault="00271893" w:rsidP="00B52D6F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 xml:space="preserve"> лично либо через полномочного представителя</w:t>
            </w:r>
          </w:p>
        </w:tc>
      </w:tr>
      <w:tr w:rsidR="00271893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893" w:rsidRPr="004E65DC" w:rsidRDefault="00271893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 xml:space="preserve">Порядок выдачи справок 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71893" w:rsidRPr="00381678" w:rsidRDefault="00271893" w:rsidP="00B52D6F">
            <w:pPr>
              <w:spacing w:line="280" w:lineRule="exact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Справки  выдаются гражданам лично либо  полномочному представителю, либо заказной почтой</w:t>
            </w:r>
          </w:p>
        </w:tc>
      </w:tr>
    </w:tbl>
    <w:p w:rsidR="00271893" w:rsidRPr="004E65DC" w:rsidRDefault="00271893" w:rsidP="00271893"/>
    <w:p w:rsidR="002F48DD" w:rsidRDefault="002F48DD" w:rsidP="002F48DD">
      <w:pPr>
        <w:pStyle w:val="table10"/>
        <w:spacing w:line="280" w:lineRule="exact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Ответственное лицо:  </w:t>
      </w:r>
    </w:p>
    <w:p w:rsidR="002F48DD" w:rsidRDefault="002F48DD" w:rsidP="002F48DD">
      <w:pPr>
        <w:pStyle w:val="table10"/>
        <w:spacing w:line="280" w:lineRule="exact"/>
        <w:rPr>
          <w:sz w:val="30"/>
        </w:rPr>
      </w:pPr>
      <w:r>
        <w:rPr>
          <w:sz w:val="30"/>
        </w:rPr>
        <w:t>САРУЛЬ ТАТЬЯНА НИКОЛАЕВНА,</w:t>
      </w:r>
    </w:p>
    <w:p w:rsidR="002F48DD" w:rsidRDefault="006A5D31" w:rsidP="002F48DD">
      <w:pPr>
        <w:pStyle w:val="table10"/>
        <w:spacing w:line="280" w:lineRule="exact"/>
        <w:rPr>
          <w:sz w:val="30"/>
        </w:rPr>
      </w:pPr>
      <w:r>
        <w:rPr>
          <w:sz w:val="30"/>
        </w:rPr>
        <w:t>ЕРМАК ЛЮДМИЛА ИВАНОВНА</w:t>
      </w:r>
      <w:bookmarkStart w:id="0" w:name="_GoBack"/>
      <w:bookmarkEnd w:id="0"/>
      <w:r w:rsidR="002F48DD">
        <w:rPr>
          <w:sz w:val="30"/>
        </w:rPr>
        <w:t>,</w:t>
      </w:r>
    </w:p>
    <w:p w:rsidR="002F48DD" w:rsidRDefault="002F48DD" w:rsidP="002F48DD">
      <w:pPr>
        <w:pStyle w:val="table10"/>
        <w:spacing w:line="280" w:lineRule="exact"/>
        <w:rPr>
          <w:sz w:val="30"/>
        </w:rPr>
      </w:pPr>
      <w:r>
        <w:rPr>
          <w:sz w:val="30"/>
        </w:rPr>
        <w:t>МОРОЗ МАРИЯ ФЁДОРОВНА,</w:t>
      </w:r>
    </w:p>
    <w:p w:rsidR="002F48DD" w:rsidRDefault="002F48DD" w:rsidP="002F48DD">
      <w:pPr>
        <w:pStyle w:val="table10"/>
        <w:spacing w:line="280" w:lineRule="exact"/>
        <w:rPr>
          <w:sz w:val="30"/>
        </w:rPr>
      </w:pPr>
      <w:r>
        <w:rPr>
          <w:sz w:val="30"/>
        </w:rPr>
        <w:t>ГРЕЦКАЯ ОКСАНА ВАЛЕРЬЕВНА</w:t>
      </w:r>
    </w:p>
    <w:p w:rsidR="002F48DD" w:rsidRDefault="002F48DD" w:rsidP="002F48DD">
      <w:pPr>
        <w:pStyle w:val="table10"/>
        <w:spacing w:line="280" w:lineRule="exact"/>
        <w:jc w:val="both"/>
        <w:rPr>
          <w:sz w:val="30"/>
        </w:rPr>
      </w:pPr>
      <w:proofErr w:type="gramStart"/>
      <w:r>
        <w:rPr>
          <w:sz w:val="30"/>
        </w:rPr>
        <w:t>бухгалтера</w:t>
      </w:r>
      <w:proofErr w:type="gramEnd"/>
      <w:r>
        <w:rPr>
          <w:sz w:val="30"/>
        </w:rPr>
        <w:t xml:space="preserve"> по начислению заработной платы на условиях взаимозаменяемости</w:t>
      </w:r>
    </w:p>
    <w:p w:rsidR="002F48DD" w:rsidRDefault="002F48DD" w:rsidP="002F48DD">
      <w:pPr>
        <w:pStyle w:val="table10"/>
        <w:spacing w:line="280" w:lineRule="exact"/>
        <w:rPr>
          <w:b/>
          <w:sz w:val="30"/>
          <w:u w:val="single"/>
        </w:rPr>
      </w:pPr>
    </w:p>
    <w:p w:rsidR="002F48DD" w:rsidRDefault="002F48DD" w:rsidP="002F48DD">
      <w:pPr>
        <w:pStyle w:val="table10"/>
        <w:spacing w:line="280" w:lineRule="exact"/>
        <w:rPr>
          <w:sz w:val="30"/>
        </w:rPr>
      </w:pPr>
      <w:r>
        <w:rPr>
          <w:b/>
          <w:sz w:val="30"/>
          <w:u w:val="single"/>
        </w:rPr>
        <w:t>Адрес:</w:t>
      </w:r>
      <w:r>
        <w:rPr>
          <w:b/>
          <w:sz w:val="30"/>
        </w:rPr>
        <w:t xml:space="preserve"> </w:t>
      </w:r>
      <w:r>
        <w:rPr>
          <w:sz w:val="30"/>
        </w:rPr>
        <w:t>ул. Коммунистическая, 8, 1 этаж, кабинет № 9</w:t>
      </w:r>
    </w:p>
    <w:p w:rsidR="002F48DD" w:rsidRPr="006A5D31" w:rsidRDefault="002F48DD" w:rsidP="002F48D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Контактный телефон:</w:t>
      </w:r>
      <w:r w:rsidR="006A5D3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5D31">
        <w:rPr>
          <w:rFonts w:eastAsiaTheme="minorHAnsi"/>
          <w:sz w:val="28"/>
          <w:szCs w:val="28"/>
          <w:lang w:eastAsia="en-US"/>
        </w:rPr>
        <w:t>5 01 87</w:t>
      </w:r>
    </w:p>
    <w:p w:rsidR="002F48DD" w:rsidRDefault="002F48DD" w:rsidP="002F48D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Время приема:</w:t>
      </w:r>
      <w:r>
        <w:rPr>
          <w:rFonts w:eastAsiaTheme="minorHAnsi"/>
          <w:sz w:val="28"/>
          <w:szCs w:val="28"/>
          <w:lang w:eastAsia="en-US"/>
        </w:rPr>
        <w:t xml:space="preserve"> с 8.00 до 12.00, с 13.00 до 17.00</w:t>
      </w:r>
    </w:p>
    <w:p w:rsidR="002F48DD" w:rsidRDefault="002F48DD" w:rsidP="002F48D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Суббота и воскресенье – выходные.</w:t>
      </w:r>
    </w:p>
    <w:p w:rsidR="002F48DD" w:rsidRDefault="002F48DD" w:rsidP="002F48DD">
      <w:pPr>
        <w:jc w:val="center"/>
        <w:rPr>
          <w:b/>
        </w:rPr>
      </w:pPr>
    </w:p>
    <w:p w:rsidR="0091070B" w:rsidRPr="004E65DC" w:rsidRDefault="0091070B" w:rsidP="0091070B">
      <w:pPr>
        <w:spacing w:line="240" w:lineRule="exact"/>
        <w:jc w:val="both"/>
        <w:rPr>
          <w:sz w:val="22"/>
        </w:rPr>
      </w:pPr>
    </w:p>
    <w:p w:rsidR="00271893" w:rsidRDefault="00271893" w:rsidP="00271893"/>
    <w:p w:rsidR="00F17060" w:rsidRDefault="00F17060"/>
    <w:sectPr w:rsidR="00F17060" w:rsidSect="0027189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70"/>
    <w:rsid w:val="001950AD"/>
    <w:rsid w:val="00246869"/>
    <w:rsid w:val="00271893"/>
    <w:rsid w:val="002F48DD"/>
    <w:rsid w:val="003772D2"/>
    <w:rsid w:val="00525063"/>
    <w:rsid w:val="00637DAA"/>
    <w:rsid w:val="00644A70"/>
    <w:rsid w:val="006A5D31"/>
    <w:rsid w:val="00725005"/>
    <w:rsid w:val="0090583B"/>
    <w:rsid w:val="0091070B"/>
    <w:rsid w:val="00B52D6F"/>
    <w:rsid w:val="00D921D4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D1FBE-AF95-406F-9482-50CBCD9A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189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89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271893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0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2019-01-09T06:02:00Z</cp:lastPrinted>
  <dcterms:created xsi:type="dcterms:W3CDTF">2019-08-05T08:59:00Z</dcterms:created>
  <dcterms:modified xsi:type="dcterms:W3CDTF">2019-08-05T08:59:00Z</dcterms:modified>
</cp:coreProperties>
</file>