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00" w:rsidRPr="00DF4500" w:rsidRDefault="00DF4500" w:rsidP="00DF4500">
      <w:pPr>
        <w:spacing w:line="240" w:lineRule="exact"/>
        <w:jc w:val="both"/>
        <w:rPr>
          <w:sz w:val="22"/>
          <w:lang w:val="en-US"/>
        </w:rPr>
      </w:pPr>
    </w:p>
    <w:tbl>
      <w:tblPr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0"/>
        <w:gridCol w:w="7893"/>
      </w:tblGrid>
      <w:tr w:rsidR="00DF4500" w:rsidRPr="004E65DC" w:rsidTr="00FA10F3">
        <w:trPr>
          <w:trHeight w:val="1068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Наименование</w:t>
            </w:r>
          </w:p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административной процедуры</w:t>
            </w:r>
          </w:p>
        </w:tc>
        <w:tc>
          <w:tcPr>
            <w:tcW w:w="78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F4500" w:rsidRPr="009C0D52" w:rsidRDefault="00DF4500" w:rsidP="002900EF">
            <w:pPr>
              <w:pStyle w:val="table10"/>
              <w:spacing w:after="120"/>
              <w:jc w:val="center"/>
              <w:rPr>
                <w:b/>
                <w:sz w:val="32"/>
                <w:szCs w:val="32"/>
              </w:rPr>
            </w:pPr>
            <w:r w:rsidRPr="009C0D52">
              <w:rPr>
                <w:b/>
                <w:sz w:val="28"/>
                <w:szCs w:val="28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DF4500" w:rsidRPr="004E65DC" w:rsidTr="00FA10F3">
        <w:trPr>
          <w:cantSplit/>
          <w:trHeight w:val="306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E87B3B">
              <w:rPr>
                <w:b/>
                <w:sz w:val="28"/>
              </w:rPr>
              <w:t>Номер административной процедуры по Перечню – 2.29.</w:t>
            </w:r>
          </w:p>
        </w:tc>
      </w:tr>
      <w:tr w:rsidR="00DF4500" w:rsidRPr="004E65DC" w:rsidTr="00FA10F3">
        <w:trPr>
          <w:trHeight w:val="2028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spacing w:line="240" w:lineRule="exact"/>
              <w:jc w:val="both"/>
              <w:rPr>
                <w:b/>
                <w:sz w:val="30"/>
              </w:rPr>
            </w:pPr>
          </w:p>
          <w:p w:rsidR="00DF4500" w:rsidRPr="004E65DC" w:rsidRDefault="00DF4500" w:rsidP="002900EF">
            <w:pPr>
              <w:spacing w:line="240" w:lineRule="exact"/>
              <w:jc w:val="both"/>
            </w:pPr>
            <w:r w:rsidRPr="004E65DC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8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DF4500" w:rsidRPr="00381678" w:rsidRDefault="00DF4500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</w:p>
          <w:p w:rsidR="00DF4500" w:rsidRPr="00381678" w:rsidRDefault="00DF4500" w:rsidP="002900EF">
            <w:pPr>
              <w:tabs>
                <w:tab w:val="center" w:pos="1870"/>
              </w:tabs>
              <w:spacing w:line="2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-паспорт или иной документ, удостоверяющий личность</w:t>
            </w:r>
          </w:p>
        </w:tc>
      </w:tr>
      <w:tr w:rsidR="00DF4500" w:rsidRPr="004E65DC" w:rsidTr="00FA10F3">
        <w:trPr>
          <w:trHeight w:val="1249"/>
        </w:trPr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Документы и (или) </w:t>
            </w:r>
          </w:p>
          <w:p w:rsidR="00DF4500" w:rsidRPr="004E65DC" w:rsidRDefault="00DF4500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 xml:space="preserve">сведения, запрашиваемые </w:t>
            </w:r>
          </w:p>
          <w:p w:rsidR="00DF4500" w:rsidRPr="004E65DC" w:rsidRDefault="00DF4500" w:rsidP="002900EF">
            <w:pPr>
              <w:ind w:right="-464"/>
              <w:rPr>
                <w:bCs/>
                <w:sz w:val="28"/>
                <w:szCs w:val="28"/>
              </w:rPr>
            </w:pPr>
            <w:r w:rsidRPr="004E65DC">
              <w:rPr>
                <w:bCs/>
                <w:sz w:val="28"/>
                <w:szCs w:val="28"/>
              </w:rPr>
              <w:t>ответственным</w:t>
            </w:r>
          </w:p>
          <w:p w:rsidR="00DF4500" w:rsidRPr="004E65DC" w:rsidRDefault="00DF4500" w:rsidP="002900EF">
            <w:pPr>
              <w:spacing w:line="240" w:lineRule="exact"/>
              <w:jc w:val="both"/>
              <w:rPr>
                <w:b/>
                <w:sz w:val="30"/>
              </w:rPr>
            </w:pPr>
            <w:r w:rsidRPr="004E65DC">
              <w:rPr>
                <w:bCs/>
                <w:sz w:val="28"/>
                <w:szCs w:val="28"/>
              </w:rPr>
              <w:t>специалистом</w:t>
            </w:r>
          </w:p>
        </w:tc>
        <w:tc>
          <w:tcPr>
            <w:tcW w:w="78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не  запрашиваются</w:t>
            </w:r>
          </w:p>
        </w:tc>
      </w:tr>
      <w:tr w:rsidR="00DF4500" w:rsidRPr="004E65DC" w:rsidTr="00FA10F3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бесплатно</w:t>
            </w:r>
          </w:p>
        </w:tc>
      </w:tr>
      <w:tr w:rsidR="00DF4500" w:rsidRPr="004E65DC" w:rsidTr="00FA10F3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Максимальный срок</w:t>
            </w:r>
          </w:p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осуществления административной процедуры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spacing w:line="230" w:lineRule="exact"/>
              <w:jc w:val="both"/>
              <w:rPr>
                <w:i/>
                <w:sz w:val="28"/>
                <w:szCs w:val="28"/>
              </w:rPr>
            </w:pPr>
          </w:p>
          <w:p w:rsidR="00DF4500" w:rsidRPr="00381678" w:rsidRDefault="00DF4500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Pr="00381678">
              <w:rPr>
                <w:i/>
                <w:sz w:val="28"/>
                <w:szCs w:val="28"/>
              </w:rPr>
              <w:t xml:space="preserve"> дней со дня обращения</w:t>
            </w:r>
          </w:p>
        </w:tc>
      </w:tr>
      <w:tr w:rsidR="00DF4500" w:rsidRPr="004E65DC" w:rsidTr="00FA10F3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Срок действия   справки, другого документа (решения)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бессрочно</w:t>
            </w:r>
          </w:p>
        </w:tc>
      </w:tr>
      <w:tr w:rsidR="00DF4500" w:rsidRPr="004E65DC" w:rsidTr="00FA10F3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>Порядок обращения</w:t>
            </w:r>
          </w:p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 xml:space="preserve"> лично либо через полномочного представителя</w:t>
            </w:r>
          </w:p>
        </w:tc>
      </w:tr>
      <w:tr w:rsidR="00DF4500" w:rsidRPr="004E65DC" w:rsidTr="00FA10F3">
        <w:trPr>
          <w:trHeight w:val="385"/>
        </w:trPr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500" w:rsidRPr="004E65DC" w:rsidRDefault="00DF4500" w:rsidP="002900EF">
            <w:pPr>
              <w:spacing w:line="240" w:lineRule="exact"/>
              <w:jc w:val="both"/>
              <w:rPr>
                <w:sz w:val="30"/>
              </w:rPr>
            </w:pPr>
            <w:r w:rsidRPr="004E65DC">
              <w:rPr>
                <w:sz w:val="30"/>
              </w:rPr>
              <w:t xml:space="preserve">Порядок выдачи справок </w:t>
            </w:r>
          </w:p>
        </w:tc>
        <w:tc>
          <w:tcPr>
            <w:tcW w:w="78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F4500" w:rsidRPr="00381678" w:rsidRDefault="00DF4500" w:rsidP="002900EF">
            <w:pPr>
              <w:rPr>
                <w:i/>
                <w:sz w:val="28"/>
                <w:szCs w:val="28"/>
              </w:rPr>
            </w:pPr>
            <w:r w:rsidRPr="00381678">
              <w:rPr>
                <w:i/>
                <w:sz w:val="28"/>
                <w:szCs w:val="28"/>
              </w:rPr>
              <w:t>Справки  выдаются гражданам лично либо  полномочному представителю, либо заказной почтой</w:t>
            </w:r>
          </w:p>
        </w:tc>
      </w:tr>
    </w:tbl>
    <w:p w:rsidR="00DF4500" w:rsidRPr="004E65DC" w:rsidRDefault="00DF4500" w:rsidP="00DF4500"/>
    <w:p w:rsidR="00DF4500" w:rsidRPr="004E65DC" w:rsidRDefault="00DF4500" w:rsidP="00DF4500"/>
    <w:p w:rsidR="00FA10F3" w:rsidRDefault="00FA10F3" w:rsidP="00FA10F3">
      <w:pPr>
        <w:pStyle w:val="table10"/>
        <w:spacing w:line="280" w:lineRule="exact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Ответственное лицо:  </w:t>
      </w:r>
    </w:p>
    <w:p w:rsidR="00FA10F3" w:rsidRDefault="00FA10F3" w:rsidP="00FA10F3">
      <w:pPr>
        <w:pStyle w:val="table10"/>
        <w:spacing w:line="280" w:lineRule="exact"/>
        <w:rPr>
          <w:sz w:val="30"/>
        </w:rPr>
      </w:pPr>
      <w:r>
        <w:rPr>
          <w:sz w:val="30"/>
        </w:rPr>
        <w:t>САРУЛЬ ТАТЬЯНА НИКОЛАЕВНА,</w:t>
      </w:r>
    </w:p>
    <w:p w:rsidR="00FA10F3" w:rsidRDefault="00346DBE" w:rsidP="00FA10F3">
      <w:pPr>
        <w:pStyle w:val="table10"/>
        <w:spacing w:line="280" w:lineRule="exact"/>
        <w:rPr>
          <w:sz w:val="30"/>
        </w:rPr>
      </w:pPr>
      <w:r>
        <w:rPr>
          <w:sz w:val="30"/>
        </w:rPr>
        <w:t>ЕРМАК ЛЮДМИЛА ИВАНОВНА</w:t>
      </w:r>
      <w:r w:rsidR="00FA10F3">
        <w:rPr>
          <w:sz w:val="30"/>
        </w:rPr>
        <w:t>,</w:t>
      </w:r>
    </w:p>
    <w:p w:rsidR="00FA10F3" w:rsidRDefault="00FA10F3" w:rsidP="00FA10F3">
      <w:pPr>
        <w:pStyle w:val="table10"/>
        <w:spacing w:line="280" w:lineRule="exact"/>
        <w:rPr>
          <w:sz w:val="30"/>
        </w:rPr>
      </w:pPr>
      <w:r>
        <w:rPr>
          <w:sz w:val="30"/>
        </w:rPr>
        <w:t>МОРОЗ МАРИЯ ФЁДОРОВНА,</w:t>
      </w:r>
    </w:p>
    <w:p w:rsidR="00FA10F3" w:rsidRDefault="00FA10F3" w:rsidP="00FA10F3">
      <w:pPr>
        <w:pStyle w:val="table10"/>
        <w:spacing w:line="280" w:lineRule="exact"/>
        <w:rPr>
          <w:sz w:val="30"/>
        </w:rPr>
      </w:pPr>
      <w:r>
        <w:rPr>
          <w:sz w:val="30"/>
        </w:rPr>
        <w:t>ГРЕЦКАЯ ОКСАНА ВАЛЕРЬЕВНА</w:t>
      </w:r>
    </w:p>
    <w:p w:rsidR="00FA10F3" w:rsidRDefault="00FA10F3" w:rsidP="00FA10F3">
      <w:pPr>
        <w:pStyle w:val="table10"/>
        <w:spacing w:line="280" w:lineRule="exact"/>
        <w:jc w:val="both"/>
        <w:rPr>
          <w:sz w:val="30"/>
        </w:rPr>
      </w:pPr>
      <w:proofErr w:type="gramStart"/>
      <w:r>
        <w:rPr>
          <w:sz w:val="30"/>
        </w:rPr>
        <w:t>бухгалтера</w:t>
      </w:r>
      <w:proofErr w:type="gramEnd"/>
      <w:r>
        <w:rPr>
          <w:sz w:val="30"/>
        </w:rPr>
        <w:t xml:space="preserve"> по начислению заработной платы на условиях взаимозаменяемости</w:t>
      </w:r>
    </w:p>
    <w:p w:rsidR="00FA10F3" w:rsidRDefault="00FA10F3" w:rsidP="00FA10F3">
      <w:pPr>
        <w:pStyle w:val="table10"/>
        <w:spacing w:line="280" w:lineRule="exact"/>
        <w:rPr>
          <w:b/>
          <w:sz w:val="30"/>
          <w:u w:val="single"/>
        </w:rPr>
      </w:pPr>
    </w:p>
    <w:p w:rsidR="00FA10F3" w:rsidRDefault="00FA10F3" w:rsidP="00FA10F3">
      <w:pPr>
        <w:pStyle w:val="table10"/>
        <w:spacing w:line="280" w:lineRule="exact"/>
        <w:rPr>
          <w:sz w:val="30"/>
        </w:rPr>
      </w:pPr>
      <w:r>
        <w:rPr>
          <w:b/>
          <w:sz w:val="30"/>
          <w:u w:val="single"/>
        </w:rPr>
        <w:t>Адрес:</w:t>
      </w:r>
      <w:r>
        <w:rPr>
          <w:b/>
          <w:sz w:val="30"/>
        </w:rPr>
        <w:t xml:space="preserve"> </w:t>
      </w:r>
      <w:r>
        <w:rPr>
          <w:sz w:val="30"/>
        </w:rPr>
        <w:t>ул. Коммунистическая, 8, 1 этаж, кабинет № 9</w:t>
      </w:r>
    </w:p>
    <w:p w:rsidR="00FA10F3" w:rsidRDefault="00FA10F3" w:rsidP="00FA10F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Контактный телефон: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DBE">
        <w:rPr>
          <w:rFonts w:eastAsiaTheme="minorHAnsi"/>
          <w:sz w:val="28"/>
          <w:szCs w:val="28"/>
          <w:lang w:eastAsia="en-US"/>
        </w:rPr>
        <w:t>5 01 87</w:t>
      </w:r>
      <w:bookmarkStart w:id="0" w:name="_GoBack"/>
      <w:bookmarkEnd w:id="0"/>
    </w:p>
    <w:p w:rsidR="00FA10F3" w:rsidRDefault="00FA10F3" w:rsidP="00FA10F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Время приема:</w:t>
      </w:r>
      <w:r>
        <w:rPr>
          <w:rFonts w:eastAsiaTheme="minorHAnsi"/>
          <w:sz w:val="28"/>
          <w:szCs w:val="28"/>
          <w:lang w:eastAsia="en-US"/>
        </w:rPr>
        <w:t xml:space="preserve"> с 8.00 до 12.00, с 13.00 до 17.00</w:t>
      </w:r>
    </w:p>
    <w:p w:rsidR="00FA10F3" w:rsidRDefault="00FA10F3" w:rsidP="00FA10F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Суббота и воскресенье – выходные.</w:t>
      </w:r>
    </w:p>
    <w:p w:rsidR="00FA10F3" w:rsidRDefault="00FA10F3" w:rsidP="00FA10F3">
      <w:pPr>
        <w:jc w:val="center"/>
        <w:rPr>
          <w:b/>
        </w:rPr>
      </w:pPr>
    </w:p>
    <w:p w:rsidR="00DF4500" w:rsidRPr="004E65DC" w:rsidRDefault="00DF4500" w:rsidP="00DF4500">
      <w:pPr>
        <w:spacing w:line="240" w:lineRule="exact"/>
        <w:jc w:val="both"/>
        <w:rPr>
          <w:sz w:val="22"/>
        </w:rPr>
      </w:pPr>
    </w:p>
    <w:p w:rsidR="00F17060" w:rsidRDefault="00F17060"/>
    <w:sectPr w:rsidR="00F17060" w:rsidSect="00DF450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0"/>
    <w:rsid w:val="002271D0"/>
    <w:rsid w:val="00346DBE"/>
    <w:rsid w:val="003D76A5"/>
    <w:rsid w:val="004621C4"/>
    <w:rsid w:val="00873EE6"/>
    <w:rsid w:val="00912974"/>
    <w:rsid w:val="00A217A7"/>
    <w:rsid w:val="00DF4500"/>
    <w:rsid w:val="00E63D96"/>
    <w:rsid w:val="00E87B3B"/>
    <w:rsid w:val="00F17060"/>
    <w:rsid w:val="00F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61CA-231D-491A-9915-762A0A2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450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50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able10">
    <w:name w:val="table10"/>
    <w:basedOn w:val="a"/>
    <w:rsid w:val="00DF4500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10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2019-01-09T06:10:00Z</cp:lastPrinted>
  <dcterms:created xsi:type="dcterms:W3CDTF">2019-08-05T12:12:00Z</dcterms:created>
  <dcterms:modified xsi:type="dcterms:W3CDTF">2019-08-05T12:12:00Z</dcterms:modified>
</cp:coreProperties>
</file>